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65F9" w14:textId="77777777" w:rsidR="00CF7053" w:rsidRDefault="00CF7053" w:rsidP="00512D29">
      <w:pPr>
        <w:jc w:val="center"/>
        <w:rPr>
          <w:noProof/>
        </w:rPr>
      </w:pPr>
    </w:p>
    <w:p w14:paraId="6DFF1886" w14:textId="392DA044" w:rsidR="00AC4F5B" w:rsidRDefault="00AC4F5B" w:rsidP="00512D29">
      <w:pPr>
        <w:jc w:val="center"/>
        <w:rPr>
          <w:noProof/>
        </w:rPr>
      </w:pPr>
    </w:p>
    <w:p w14:paraId="4B5B58FA" w14:textId="01261CAC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1F5CA57F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316DAB3D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1873B8D6" w14:textId="77777777" w:rsidR="00E06572" w:rsidRDefault="00E06572" w:rsidP="00512D29">
      <w:pPr>
        <w:jc w:val="center"/>
        <w:rPr>
          <w:noProof/>
        </w:rPr>
      </w:pPr>
    </w:p>
    <w:p w14:paraId="3193BECD" w14:textId="503DA0C1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2311B35D" w14:textId="2DBB18ED" w:rsidR="009D3084" w:rsidRDefault="00512D29" w:rsidP="00512D29">
      <w:pPr>
        <w:jc w:val="center"/>
        <w:rPr>
          <w:sz w:val="50"/>
          <w:szCs w:val="50"/>
        </w:rPr>
      </w:pPr>
      <w:r w:rsidRPr="00850C9F">
        <w:rPr>
          <w:b/>
          <w:bCs/>
          <w:sz w:val="70"/>
          <w:szCs w:val="70"/>
        </w:rPr>
        <w:t>FOR SALE</w:t>
      </w:r>
    </w:p>
    <w:p w14:paraId="102DA301" w14:textId="7B702F49" w:rsidR="00704394" w:rsidRPr="000B1297" w:rsidRDefault="00CF7053" w:rsidP="00512D29">
      <w:pPr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Brgy</w:t>
      </w:r>
      <w:proofErr w:type="spellEnd"/>
      <w:r>
        <w:rPr>
          <w:sz w:val="50"/>
          <w:szCs w:val="50"/>
        </w:rPr>
        <w:t xml:space="preserve">. Bagong </w:t>
      </w:r>
      <w:proofErr w:type="spellStart"/>
      <w:r>
        <w:rPr>
          <w:sz w:val="50"/>
          <w:szCs w:val="50"/>
        </w:rPr>
        <w:t>Pook</w:t>
      </w:r>
      <w:proofErr w:type="spellEnd"/>
      <w:r>
        <w:rPr>
          <w:sz w:val="50"/>
          <w:szCs w:val="50"/>
        </w:rPr>
        <w:t xml:space="preserve">, </w:t>
      </w:r>
      <w:proofErr w:type="spellStart"/>
      <w:r>
        <w:rPr>
          <w:sz w:val="50"/>
          <w:szCs w:val="50"/>
        </w:rPr>
        <w:t>Malvar</w:t>
      </w:r>
      <w:proofErr w:type="spellEnd"/>
      <w:r>
        <w:rPr>
          <w:sz w:val="50"/>
          <w:szCs w:val="50"/>
        </w:rPr>
        <w:t>, Batangas</w:t>
      </w:r>
    </w:p>
    <w:p w14:paraId="1432A244" w14:textId="0C9FE22E" w:rsidR="009D3084" w:rsidRDefault="00CF7053" w:rsidP="00B939B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1F61A" wp14:editId="6CB4B854">
            <wp:simplePos x="0" y="0"/>
            <wp:positionH relativeFrom="margin">
              <wp:align>center</wp:align>
            </wp:positionH>
            <wp:positionV relativeFrom="paragraph">
              <wp:posOffset>151189</wp:posOffset>
            </wp:positionV>
            <wp:extent cx="5273675" cy="1849755"/>
            <wp:effectExtent l="0" t="0" r="3175" b="0"/>
            <wp:wrapSquare wrapText="bothSides"/>
            <wp:docPr id="420694390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94390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18905" r="62553" b="63304"/>
                    <a:stretch/>
                  </pic:blipFill>
                  <pic:spPr bwMode="auto">
                    <a:xfrm>
                      <a:off x="0" y="0"/>
                      <a:ext cx="5273675" cy="184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1C521" w14:textId="6EA009AB" w:rsidR="00CF7053" w:rsidRDefault="00CF7053" w:rsidP="00B939B0">
      <w:pPr>
        <w:jc w:val="center"/>
        <w:rPr>
          <w:noProof/>
        </w:rPr>
      </w:pPr>
    </w:p>
    <w:p w14:paraId="0A62D5C2" w14:textId="3A01B335" w:rsidR="004504C0" w:rsidRDefault="004504C0" w:rsidP="00B939B0">
      <w:pPr>
        <w:jc w:val="center"/>
        <w:rPr>
          <w:noProof/>
        </w:rPr>
      </w:pPr>
    </w:p>
    <w:p w14:paraId="3C61CCF7" w14:textId="1338EE9A" w:rsidR="00BB361B" w:rsidRDefault="00BB361B" w:rsidP="00B939B0">
      <w:pPr>
        <w:jc w:val="center"/>
        <w:rPr>
          <w:sz w:val="40"/>
          <w:szCs w:val="40"/>
        </w:rPr>
      </w:pPr>
    </w:p>
    <w:p w14:paraId="1E8E514C" w14:textId="1D8A8F71" w:rsidR="009D3084" w:rsidRDefault="009D3084" w:rsidP="00B939B0">
      <w:pPr>
        <w:jc w:val="center"/>
        <w:rPr>
          <w:sz w:val="40"/>
          <w:szCs w:val="40"/>
        </w:rPr>
      </w:pPr>
    </w:p>
    <w:p w14:paraId="07CD2EC0" w14:textId="77777777" w:rsidR="009D3084" w:rsidRDefault="009D3084" w:rsidP="00B939B0">
      <w:pPr>
        <w:jc w:val="center"/>
        <w:rPr>
          <w:sz w:val="40"/>
          <w:szCs w:val="40"/>
        </w:rPr>
      </w:pPr>
    </w:p>
    <w:p w14:paraId="0E1496C8" w14:textId="77777777" w:rsidR="009D3084" w:rsidRDefault="009D3084" w:rsidP="00B939B0">
      <w:pPr>
        <w:jc w:val="center"/>
        <w:rPr>
          <w:sz w:val="40"/>
          <w:szCs w:val="40"/>
        </w:rPr>
      </w:pPr>
    </w:p>
    <w:p w14:paraId="7921F61C" w14:textId="77777777" w:rsidR="009D3084" w:rsidRDefault="009D3084" w:rsidP="00B939B0">
      <w:pPr>
        <w:jc w:val="center"/>
        <w:rPr>
          <w:sz w:val="40"/>
          <w:szCs w:val="40"/>
        </w:rPr>
      </w:pPr>
    </w:p>
    <w:p w14:paraId="523F9BAD" w14:textId="1ADF32F1" w:rsidR="00271A73" w:rsidRPr="00B939B0" w:rsidRDefault="00E06572" w:rsidP="00E06572">
      <w:pPr>
        <w:tabs>
          <w:tab w:val="left" w:pos="4973"/>
          <w:tab w:val="center" w:pos="6977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16E3B"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CF7053">
        <w:rPr>
          <w:sz w:val="40"/>
          <w:szCs w:val="40"/>
        </w:rPr>
        <w:t>8</w:t>
      </w:r>
      <w:r w:rsidR="004504C0">
        <w:rPr>
          <w:sz w:val="40"/>
          <w:szCs w:val="40"/>
        </w:rPr>
        <w:t>,</w:t>
      </w:r>
      <w:r w:rsidR="00CF7053">
        <w:rPr>
          <w:sz w:val="40"/>
          <w:szCs w:val="40"/>
        </w:rPr>
        <w:t>040</w:t>
      </w:r>
      <w:r w:rsidR="00436BBA">
        <w:rPr>
          <w:sz w:val="40"/>
          <w:szCs w:val="40"/>
        </w:rPr>
        <w:t xml:space="preserve"> </w:t>
      </w:r>
      <w:proofErr w:type="spellStart"/>
      <w:r w:rsidR="003D3175" w:rsidRPr="00B939B0">
        <w:rPr>
          <w:sz w:val="40"/>
          <w:szCs w:val="40"/>
        </w:rPr>
        <w:t>sq.m</w:t>
      </w:r>
      <w:proofErr w:type="spellEnd"/>
      <w:r w:rsidR="003D3175" w:rsidRPr="00B939B0">
        <w:rPr>
          <w:sz w:val="40"/>
          <w:szCs w:val="40"/>
        </w:rPr>
        <w:t>.</w:t>
      </w:r>
      <w:r w:rsidR="00B939B0" w:rsidRPr="00B939B0">
        <w:rPr>
          <w:sz w:val="40"/>
          <w:szCs w:val="40"/>
        </w:rPr>
        <w:t xml:space="preserve"> </w:t>
      </w:r>
    </w:p>
    <w:p w14:paraId="1C69FA6D" w14:textId="1E9EFBFA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CF7053">
        <w:rPr>
          <w:sz w:val="40"/>
          <w:szCs w:val="40"/>
        </w:rPr>
        <w:t>20</w:t>
      </w:r>
      <w:r w:rsidR="00436BBA">
        <w:rPr>
          <w:sz w:val="40"/>
          <w:szCs w:val="40"/>
        </w:rPr>
        <w:t>,</w:t>
      </w:r>
      <w:r w:rsidR="00CF7053">
        <w:rPr>
          <w:sz w:val="40"/>
          <w:szCs w:val="40"/>
        </w:rPr>
        <w:t>904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34FF6F63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4504C0">
        <w:rPr>
          <w:sz w:val="40"/>
          <w:szCs w:val="40"/>
        </w:rPr>
        <w:t>June</w:t>
      </w:r>
      <w:r w:rsidRPr="00B939B0">
        <w:rPr>
          <w:sz w:val="40"/>
          <w:szCs w:val="40"/>
        </w:rPr>
        <w:t xml:space="preserve"> </w:t>
      </w:r>
      <w:r w:rsidR="004504C0">
        <w:rPr>
          <w:sz w:val="40"/>
          <w:szCs w:val="40"/>
        </w:rPr>
        <w:t>7</w:t>
      </w:r>
      <w:r w:rsidRPr="00B939B0">
        <w:rPr>
          <w:sz w:val="40"/>
          <w:szCs w:val="40"/>
        </w:rPr>
        <w:t xml:space="preserve">, </w:t>
      </w:r>
      <w:proofErr w:type="gramStart"/>
      <w:r w:rsidRPr="00B939B0">
        <w:rPr>
          <w:sz w:val="40"/>
          <w:szCs w:val="40"/>
        </w:rPr>
        <w:t>2023</w:t>
      </w:r>
      <w:proofErr w:type="gramEnd"/>
      <w:r w:rsidRPr="00B939B0">
        <w:rPr>
          <w:sz w:val="40"/>
          <w:szCs w:val="40"/>
        </w:rPr>
        <w:t xml:space="preserve">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14145"/>
    <w:rsid w:val="000336CF"/>
    <w:rsid w:val="00040E48"/>
    <w:rsid w:val="00097412"/>
    <w:rsid w:val="000B1297"/>
    <w:rsid w:val="00183E44"/>
    <w:rsid w:val="00196490"/>
    <w:rsid w:val="001C53AB"/>
    <w:rsid w:val="001E5519"/>
    <w:rsid w:val="00221D71"/>
    <w:rsid w:val="002363E1"/>
    <w:rsid w:val="00271A73"/>
    <w:rsid w:val="002B7151"/>
    <w:rsid w:val="002F3FD6"/>
    <w:rsid w:val="00302FCA"/>
    <w:rsid w:val="00312186"/>
    <w:rsid w:val="00354472"/>
    <w:rsid w:val="00371E33"/>
    <w:rsid w:val="003A4591"/>
    <w:rsid w:val="003B0DD2"/>
    <w:rsid w:val="003D3175"/>
    <w:rsid w:val="003D5709"/>
    <w:rsid w:val="003F791D"/>
    <w:rsid w:val="00401942"/>
    <w:rsid w:val="004220FF"/>
    <w:rsid w:val="00436BBA"/>
    <w:rsid w:val="004403C4"/>
    <w:rsid w:val="0044330B"/>
    <w:rsid w:val="004504C0"/>
    <w:rsid w:val="00512D29"/>
    <w:rsid w:val="0055576B"/>
    <w:rsid w:val="0063391E"/>
    <w:rsid w:val="00674ADC"/>
    <w:rsid w:val="006A5351"/>
    <w:rsid w:val="00704394"/>
    <w:rsid w:val="007104F2"/>
    <w:rsid w:val="00716E3B"/>
    <w:rsid w:val="00735F16"/>
    <w:rsid w:val="00764938"/>
    <w:rsid w:val="007A1771"/>
    <w:rsid w:val="007F082F"/>
    <w:rsid w:val="00850C9F"/>
    <w:rsid w:val="00943217"/>
    <w:rsid w:val="00943C63"/>
    <w:rsid w:val="009D3084"/>
    <w:rsid w:val="00A47374"/>
    <w:rsid w:val="00AC4F5B"/>
    <w:rsid w:val="00AE77EE"/>
    <w:rsid w:val="00B939B0"/>
    <w:rsid w:val="00BB361B"/>
    <w:rsid w:val="00BD3D6E"/>
    <w:rsid w:val="00BD4332"/>
    <w:rsid w:val="00C0662B"/>
    <w:rsid w:val="00C505D1"/>
    <w:rsid w:val="00CF7053"/>
    <w:rsid w:val="00D20C4D"/>
    <w:rsid w:val="00D253C6"/>
    <w:rsid w:val="00DB46D7"/>
    <w:rsid w:val="00DD011C"/>
    <w:rsid w:val="00DD0F89"/>
    <w:rsid w:val="00DE4CF3"/>
    <w:rsid w:val="00E06572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5</cp:revision>
  <dcterms:created xsi:type="dcterms:W3CDTF">2023-04-29T10:17:00Z</dcterms:created>
  <dcterms:modified xsi:type="dcterms:W3CDTF">2023-04-29T10:23:00Z</dcterms:modified>
</cp:coreProperties>
</file>